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5A7CD" w14:textId="77777777" w:rsidR="00593EA5" w:rsidRDefault="00593EA5" w:rsidP="00EE543F">
      <w:pPr>
        <w:spacing w:after="60" w:line="240" w:lineRule="auto"/>
        <w:jc w:val="both"/>
        <w:rPr>
          <w:lang w:val="mk-MK"/>
        </w:rPr>
      </w:pPr>
    </w:p>
    <w:p w14:paraId="3768237D" w14:textId="08A59FC0" w:rsidR="005C471E" w:rsidRPr="00345637" w:rsidRDefault="00C669FD" w:rsidP="00345637">
      <w:pPr>
        <w:spacing w:after="60" w:line="240" w:lineRule="auto"/>
        <w:jc w:val="center"/>
        <w:rPr>
          <w:sz w:val="24"/>
          <w:szCs w:val="24"/>
          <w:lang w:val="mk-MK"/>
        </w:rPr>
      </w:pPr>
      <w:r w:rsidRPr="00345637">
        <w:rPr>
          <w:sz w:val="24"/>
          <w:szCs w:val="24"/>
          <w:lang w:val="mk-MK"/>
        </w:rPr>
        <w:t>ИЗВЕСТУВАЊЕ</w:t>
      </w:r>
    </w:p>
    <w:p w14:paraId="234AB7D0" w14:textId="77777777" w:rsidR="00C669FD" w:rsidRPr="00F940F0" w:rsidRDefault="00C669FD" w:rsidP="00EE543F">
      <w:pPr>
        <w:spacing w:after="60" w:line="240" w:lineRule="auto"/>
        <w:jc w:val="both"/>
        <w:rPr>
          <w:b/>
          <w:bCs/>
          <w:sz w:val="12"/>
          <w:szCs w:val="12"/>
          <w:lang w:val="mk-MK"/>
        </w:rPr>
      </w:pPr>
    </w:p>
    <w:p w14:paraId="17C2D075" w14:textId="3A41EF89" w:rsidR="001D2B49" w:rsidRPr="00C669FD" w:rsidRDefault="00C669FD" w:rsidP="0049537B">
      <w:pPr>
        <w:spacing w:after="60" w:line="240" w:lineRule="auto"/>
        <w:jc w:val="center"/>
        <w:rPr>
          <w:b/>
          <w:bCs/>
          <w:sz w:val="28"/>
          <w:szCs w:val="28"/>
          <w:lang w:val="mk-MK"/>
        </w:rPr>
      </w:pPr>
      <w:r w:rsidRPr="00C669FD">
        <w:rPr>
          <w:b/>
          <w:bCs/>
          <w:sz w:val="28"/>
          <w:szCs w:val="28"/>
          <w:lang w:val="mk-MK"/>
        </w:rPr>
        <w:t>Средби со претставници на сметко</w:t>
      </w:r>
      <w:r>
        <w:rPr>
          <w:b/>
          <w:bCs/>
          <w:sz w:val="28"/>
          <w:szCs w:val="28"/>
          <w:lang w:val="mk-MK"/>
        </w:rPr>
        <w:t>во</w:t>
      </w:r>
      <w:r w:rsidRPr="00C669FD">
        <w:rPr>
          <w:b/>
          <w:bCs/>
          <w:sz w:val="28"/>
          <w:szCs w:val="28"/>
          <w:lang w:val="mk-MK"/>
        </w:rPr>
        <w:t>дствени друштва</w:t>
      </w:r>
    </w:p>
    <w:p w14:paraId="1B25D388" w14:textId="77777777" w:rsidR="00C669FD" w:rsidRPr="00F940F0" w:rsidRDefault="00C669FD" w:rsidP="00553A28">
      <w:pPr>
        <w:spacing w:after="60" w:line="240" w:lineRule="auto"/>
        <w:jc w:val="both"/>
        <w:rPr>
          <w:sz w:val="12"/>
          <w:szCs w:val="12"/>
          <w:lang w:val="mk-MK"/>
        </w:rPr>
      </w:pPr>
    </w:p>
    <w:p w14:paraId="09CACF8B" w14:textId="3FFC92A2" w:rsidR="0049537B" w:rsidRDefault="00345637" w:rsidP="00553A28">
      <w:pPr>
        <w:spacing w:after="60" w:line="240" w:lineRule="auto"/>
        <w:jc w:val="both"/>
        <w:rPr>
          <w:lang w:val="mk-MK"/>
        </w:rPr>
      </w:pPr>
      <w:r>
        <w:rPr>
          <w:lang w:val="mk-MK"/>
        </w:rPr>
        <w:t xml:space="preserve">Од следната недела, </w:t>
      </w:r>
      <w:r w:rsidR="006B28F5">
        <w:rPr>
          <w:lang w:val="mk-MK"/>
        </w:rPr>
        <w:t>Институтот за сметководители и овластени сметководители</w:t>
      </w:r>
      <w:r w:rsidR="00544643">
        <w:rPr>
          <w:lang w:val="mk-MK"/>
        </w:rPr>
        <w:t xml:space="preserve"> (ИСОС) </w:t>
      </w:r>
      <w:r w:rsidR="005A46F8">
        <w:rPr>
          <w:lang w:val="mk-MK"/>
        </w:rPr>
        <w:t xml:space="preserve">започнува </w:t>
      </w:r>
      <w:r w:rsidR="00544643">
        <w:rPr>
          <w:lang w:val="mk-MK"/>
        </w:rPr>
        <w:t>нов</w:t>
      </w:r>
      <w:r w:rsidR="00C669FD">
        <w:rPr>
          <w:lang w:val="mk-MK"/>
        </w:rPr>
        <w:t>а</w:t>
      </w:r>
      <w:r w:rsidR="00544643">
        <w:rPr>
          <w:lang w:val="mk-MK"/>
        </w:rPr>
        <w:t xml:space="preserve"> </w:t>
      </w:r>
      <w:r w:rsidR="00C669FD">
        <w:rPr>
          <w:lang w:val="mk-MK"/>
        </w:rPr>
        <w:t>серија</w:t>
      </w:r>
      <w:r w:rsidR="00544643">
        <w:rPr>
          <w:lang w:val="mk-MK"/>
        </w:rPr>
        <w:t xml:space="preserve"> </w:t>
      </w:r>
      <w:r w:rsidR="005A46F8">
        <w:rPr>
          <w:lang w:val="mk-MK"/>
        </w:rPr>
        <w:t>консултативни с</w:t>
      </w:r>
      <w:r w:rsidR="002043AD">
        <w:rPr>
          <w:lang w:val="mk-MK"/>
        </w:rPr>
        <w:t xml:space="preserve">редби со претставниците на сметководствените </w:t>
      </w:r>
      <w:r w:rsidR="00544643">
        <w:rPr>
          <w:lang w:val="mk-MK"/>
        </w:rPr>
        <w:t xml:space="preserve">друштва </w:t>
      </w:r>
      <w:r w:rsidR="002043AD">
        <w:rPr>
          <w:lang w:val="mk-MK"/>
        </w:rPr>
        <w:t xml:space="preserve">низ </w:t>
      </w:r>
      <w:r w:rsidR="00544643">
        <w:rPr>
          <w:lang w:val="mk-MK"/>
        </w:rPr>
        <w:t xml:space="preserve">целата </w:t>
      </w:r>
      <w:r w:rsidR="002043AD">
        <w:rPr>
          <w:lang w:val="mk-MK"/>
        </w:rPr>
        <w:t>држава.</w:t>
      </w:r>
      <w:r w:rsidR="00162E81">
        <w:rPr>
          <w:lang w:val="mk-MK"/>
        </w:rPr>
        <w:t xml:space="preserve"> </w:t>
      </w:r>
      <w:r w:rsidR="00544643">
        <w:rPr>
          <w:lang w:val="mk-MK"/>
        </w:rPr>
        <w:t xml:space="preserve">Една од главните цели на овие средби е да </w:t>
      </w:r>
      <w:r w:rsidR="00C669FD">
        <w:rPr>
          <w:lang w:val="mk-MK"/>
        </w:rPr>
        <w:t>се</w:t>
      </w:r>
      <w:r w:rsidR="00544643">
        <w:rPr>
          <w:lang w:val="mk-MK"/>
        </w:rPr>
        <w:t xml:space="preserve"> слушн</w:t>
      </w:r>
      <w:r w:rsidR="00C669FD">
        <w:rPr>
          <w:lang w:val="mk-MK"/>
        </w:rPr>
        <w:t xml:space="preserve">ат </w:t>
      </w:r>
      <w:r w:rsidR="00544643">
        <w:rPr>
          <w:lang w:val="mk-MK"/>
        </w:rPr>
        <w:t xml:space="preserve">размислувања </w:t>
      </w:r>
      <w:r w:rsidR="00C669FD">
        <w:rPr>
          <w:lang w:val="mk-MK"/>
        </w:rPr>
        <w:t>на претставниците на фелата за</w:t>
      </w:r>
      <w:r w:rsidR="00544643">
        <w:rPr>
          <w:lang w:val="mk-MK"/>
        </w:rPr>
        <w:t xml:space="preserve"> предизвиците со кои се соочува</w:t>
      </w:r>
      <w:r w:rsidR="00C669FD">
        <w:rPr>
          <w:lang w:val="mk-MK"/>
        </w:rPr>
        <w:t>а</w:t>
      </w:r>
      <w:r w:rsidR="00544643">
        <w:rPr>
          <w:lang w:val="mk-MK"/>
        </w:rPr>
        <w:t xml:space="preserve">т во </w:t>
      </w:r>
      <w:r w:rsidR="00C669FD">
        <w:rPr>
          <w:lang w:val="mk-MK"/>
        </w:rPr>
        <w:t xml:space="preserve">нивното секојдневно </w:t>
      </w:r>
      <w:r w:rsidR="00544643">
        <w:rPr>
          <w:lang w:val="mk-MK"/>
        </w:rPr>
        <w:t>работење</w:t>
      </w:r>
    </w:p>
    <w:p w14:paraId="0301CDEE" w14:textId="4DEC8372" w:rsidR="00C669FD" w:rsidRDefault="00C669FD" w:rsidP="00553A28">
      <w:pPr>
        <w:spacing w:after="60" w:line="240" w:lineRule="auto"/>
        <w:jc w:val="both"/>
        <w:rPr>
          <w:lang w:val="mk-MK"/>
        </w:rPr>
      </w:pPr>
      <w:r>
        <w:rPr>
          <w:lang w:val="mk-MK"/>
        </w:rPr>
        <w:t xml:space="preserve">Истовремено средбите се добра можност </w:t>
      </w:r>
      <w:r w:rsidR="00544643">
        <w:rPr>
          <w:lang w:val="mk-MK"/>
        </w:rPr>
        <w:t xml:space="preserve">да </w:t>
      </w:r>
      <w:r>
        <w:rPr>
          <w:lang w:val="mk-MK"/>
        </w:rPr>
        <w:t>се разменат мислења во врска со</w:t>
      </w:r>
      <w:r w:rsidR="00544643">
        <w:rPr>
          <w:lang w:val="mk-MK"/>
        </w:rPr>
        <w:t xml:space="preserve"> </w:t>
      </w:r>
      <w:r w:rsidR="006C2E44">
        <w:rPr>
          <w:lang w:val="mk-MK"/>
        </w:rPr>
        <w:t xml:space="preserve">реализацијата на </w:t>
      </w:r>
      <w:r w:rsidR="00544643">
        <w:rPr>
          <w:lang w:val="mk-MK"/>
        </w:rPr>
        <w:t>активностите кои треба да придонесат за натамошно унапредување на сметководствената професија во нашата земја.</w:t>
      </w:r>
    </w:p>
    <w:p w14:paraId="4896142F" w14:textId="73434558" w:rsidR="006B2C2B" w:rsidRDefault="00C669FD" w:rsidP="00553A28">
      <w:pPr>
        <w:spacing w:after="60" w:line="240" w:lineRule="auto"/>
        <w:jc w:val="both"/>
        <w:rPr>
          <w:lang w:val="mk-MK"/>
        </w:rPr>
      </w:pPr>
      <w:r>
        <w:rPr>
          <w:lang w:val="mk-MK"/>
        </w:rPr>
        <w:t xml:space="preserve">Планирано е </w:t>
      </w:r>
      <w:r w:rsidR="006C2E44">
        <w:rPr>
          <w:lang w:val="mk-MK"/>
        </w:rPr>
        <w:t>овие с</w:t>
      </w:r>
      <w:r>
        <w:rPr>
          <w:lang w:val="mk-MK"/>
        </w:rPr>
        <w:t>редби</w:t>
      </w:r>
      <w:r w:rsidR="006C2E44">
        <w:rPr>
          <w:lang w:val="mk-MK"/>
        </w:rPr>
        <w:t xml:space="preserve"> да послужат и како основа за процесот на подготовка на сеопфатна </w:t>
      </w:r>
      <w:r w:rsidR="006C2E44" w:rsidRPr="006C2E44">
        <w:rPr>
          <w:lang w:val="mk-MK"/>
        </w:rPr>
        <w:t>анализа на состојбата со цените на сметководствените услуги на пазарот и на платите во овој сектор</w:t>
      </w:r>
      <w:r w:rsidR="006C2E44">
        <w:rPr>
          <w:lang w:val="mk-MK"/>
        </w:rPr>
        <w:t>, која</w:t>
      </w:r>
      <w:r w:rsidR="006C2E44" w:rsidRPr="006C2E44">
        <w:rPr>
          <w:lang w:val="mk-MK"/>
        </w:rPr>
        <w:t xml:space="preserve"> </w:t>
      </w:r>
      <w:r w:rsidR="006C2E44">
        <w:rPr>
          <w:lang w:val="mk-MK"/>
        </w:rPr>
        <w:t xml:space="preserve">треба да биде </w:t>
      </w:r>
      <w:r w:rsidR="006C2E44" w:rsidRPr="006C2E44">
        <w:rPr>
          <w:lang w:val="mk-MK"/>
        </w:rPr>
        <w:t xml:space="preserve">основа за креирање на најсоодветни одржливи решенија и механизми за утврдување на препорачани цени на секоја посебна сметководствена услуга, водејќи сметка за нивото на нивна сложеност. </w:t>
      </w:r>
      <w:r w:rsidR="006C2E44">
        <w:rPr>
          <w:lang w:val="mk-MK"/>
        </w:rPr>
        <w:t>Н</w:t>
      </w:r>
      <w:r w:rsidR="00F00214">
        <w:rPr>
          <w:lang w:val="mk-MK"/>
        </w:rPr>
        <w:t>а</w:t>
      </w:r>
      <w:r w:rsidR="002C0509">
        <w:rPr>
          <w:lang w:val="mk-MK"/>
        </w:rPr>
        <w:t xml:space="preserve"> </w:t>
      </w:r>
      <w:r w:rsidR="00345637">
        <w:rPr>
          <w:lang w:val="mk-MK"/>
        </w:rPr>
        <w:t xml:space="preserve">овие средби </w:t>
      </w:r>
      <w:r w:rsidR="002C0509">
        <w:rPr>
          <w:lang w:val="mk-MK"/>
        </w:rPr>
        <w:t xml:space="preserve">би се дискутирало и за останати прашања кои се од интерес на сметководствените </w:t>
      </w:r>
      <w:r w:rsidR="006C2E44">
        <w:rPr>
          <w:lang w:val="mk-MK"/>
        </w:rPr>
        <w:t>друштва</w:t>
      </w:r>
      <w:r w:rsidR="00B86DE8">
        <w:rPr>
          <w:lang w:val="mk-MK"/>
        </w:rPr>
        <w:t xml:space="preserve"> и самостојните сметководители</w:t>
      </w:r>
      <w:r w:rsidR="002C0509">
        <w:rPr>
          <w:lang w:val="mk-MK"/>
        </w:rPr>
        <w:t xml:space="preserve">, а </w:t>
      </w:r>
      <w:r w:rsidR="00C41B02">
        <w:rPr>
          <w:lang w:val="mk-MK"/>
        </w:rPr>
        <w:t xml:space="preserve">секако </w:t>
      </w:r>
      <w:r w:rsidR="006C2E44">
        <w:rPr>
          <w:lang w:val="mk-MK"/>
        </w:rPr>
        <w:t xml:space="preserve">ќе стане збор и за </w:t>
      </w:r>
      <w:r w:rsidR="00C41B02">
        <w:rPr>
          <w:lang w:val="mk-MK"/>
        </w:rPr>
        <w:t xml:space="preserve">процесот на </w:t>
      </w:r>
      <w:r w:rsidR="002C0509">
        <w:rPr>
          <w:lang w:val="mk-MK"/>
        </w:rPr>
        <w:t>имплементација на меѓународните сметководствени стандарди.</w:t>
      </w:r>
    </w:p>
    <w:p w14:paraId="246464A4" w14:textId="765AB9BE" w:rsidR="008E5199" w:rsidRDefault="00345637" w:rsidP="0049537B">
      <w:pPr>
        <w:spacing w:after="60" w:line="240" w:lineRule="auto"/>
        <w:jc w:val="both"/>
        <w:rPr>
          <w:lang w:val="mk-MK"/>
        </w:rPr>
      </w:pPr>
      <w:r>
        <w:rPr>
          <w:lang w:val="mk-MK"/>
        </w:rPr>
        <w:t xml:space="preserve">Средбите со претставниците на </w:t>
      </w:r>
      <w:r w:rsidRPr="00345637">
        <w:rPr>
          <w:lang w:val="mk-MK"/>
        </w:rPr>
        <w:t>сметководствените друштва</w:t>
      </w:r>
      <w:r>
        <w:rPr>
          <w:lang w:val="mk-MK"/>
        </w:rPr>
        <w:t xml:space="preserve"> ќе се одвиваат според следниот </w:t>
      </w:r>
      <w:r w:rsidRPr="00162E81">
        <w:rPr>
          <w:b/>
          <w:bCs/>
          <w:lang w:val="mk-MK"/>
        </w:rPr>
        <w:t>распоред</w:t>
      </w:r>
      <w:r>
        <w:rPr>
          <w:lang w:val="mk-MK"/>
        </w:rPr>
        <w:t>:</w:t>
      </w:r>
      <w:r w:rsidR="001923BD">
        <w:rPr>
          <w:lang w:val="mk-MK"/>
        </w:rPr>
        <w:t xml:space="preserve"> </w:t>
      </w:r>
    </w:p>
    <w:tbl>
      <w:tblPr>
        <w:tblW w:w="9115" w:type="dxa"/>
        <w:jc w:val="center"/>
        <w:tblLook w:val="04A0" w:firstRow="1" w:lastRow="0" w:firstColumn="1" w:lastColumn="0" w:noHBand="0" w:noVBand="1"/>
      </w:tblPr>
      <w:tblGrid>
        <w:gridCol w:w="3156"/>
        <w:gridCol w:w="1282"/>
        <w:gridCol w:w="775"/>
        <w:gridCol w:w="3902"/>
      </w:tblGrid>
      <w:tr w:rsidR="008F7997" w:rsidRPr="008F7997" w14:paraId="5738D863" w14:textId="77777777" w:rsidTr="00AF3CAF">
        <w:trPr>
          <w:trHeight w:val="337"/>
          <w:jc w:val="center"/>
        </w:trPr>
        <w:tc>
          <w:tcPr>
            <w:tcW w:w="31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759AE8" w14:textId="77777777" w:rsidR="008E5199" w:rsidRPr="008E5199" w:rsidRDefault="008E5199" w:rsidP="008E5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E519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Град</w:t>
            </w:r>
            <w:proofErr w:type="spellEnd"/>
            <w:r w:rsidRPr="008E519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E519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8E519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E519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одржување</w:t>
            </w:r>
            <w:proofErr w:type="spellEnd"/>
            <w:r w:rsidRPr="008E519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E519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8E519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E519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средбите</w:t>
            </w:r>
            <w:proofErr w:type="spellEnd"/>
          </w:p>
        </w:tc>
        <w:tc>
          <w:tcPr>
            <w:tcW w:w="12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C47A04" w14:textId="77777777" w:rsidR="008E5199" w:rsidRPr="008E5199" w:rsidRDefault="008E5199" w:rsidP="008E5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E519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датум</w:t>
            </w:r>
            <w:proofErr w:type="spellEnd"/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89CD16" w14:textId="77777777" w:rsidR="008E5199" w:rsidRPr="008E5199" w:rsidRDefault="008E5199" w:rsidP="008E5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E519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час</w:t>
            </w:r>
            <w:proofErr w:type="spellEnd"/>
          </w:p>
        </w:tc>
        <w:tc>
          <w:tcPr>
            <w:tcW w:w="39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98D9278" w14:textId="77777777" w:rsidR="008E5199" w:rsidRPr="008E5199" w:rsidRDefault="008E5199" w:rsidP="008E5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E519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GB" w:eastAsia="en-GB"/>
              </w:rPr>
              <w:t>локација</w:t>
            </w:r>
            <w:proofErr w:type="spellEnd"/>
          </w:p>
        </w:tc>
      </w:tr>
      <w:tr w:rsidR="00205032" w:rsidRPr="008F7997" w14:paraId="57FDC18F" w14:textId="77777777" w:rsidTr="00AF3CAF">
        <w:trPr>
          <w:trHeight w:val="146"/>
          <w:jc w:val="center"/>
        </w:trPr>
        <w:tc>
          <w:tcPr>
            <w:tcW w:w="3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4327" w14:textId="77777777" w:rsidR="008E5199" w:rsidRPr="008E5199" w:rsidRDefault="008E5199" w:rsidP="008E5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Кичево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0C4E" w14:textId="77777777" w:rsidR="008E5199" w:rsidRPr="008E5199" w:rsidRDefault="008E5199" w:rsidP="008E5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10/06/2024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DDB6" w14:textId="77777777" w:rsidR="008E5199" w:rsidRPr="008E5199" w:rsidRDefault="008E5199" w:rsidP="008E5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10:00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F94CA2" w14:textId="77777777" w:rsidR="008E5199" w:rsidRPr="008E5199" w:rsidRDefault="008E5199" w:rsidP="008E5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Хотел</w:t>
            </w:r>
            <w:proofErr w:type="spellEnd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"</w:t>
            </w:r>
            <w:proofErr w:type="spellStart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Кичево</w:t>
            </w:r>
            <w:proofErr w:type="spellEnd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"</w:t>
            </w:r>
          </w:p>
        </w:tc>
      </w:tr>
      <w:tr w:rsidR="00205032" w:rsidRPr="008F7997" w14:paraId="3D1D7DBC" w14:textId="77777777" w:rsidTr="00AF3CAF">
        <w:trPr>
          <w:trHeight w:val="146"/>
          <w:jc w:val="center"/>
        </w:trPr>
        <w:tc>
          <w:tcPr>
            <w:tcW w:w="3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7B91" w14:textId="77777777" w:rsidR="008E5199" w:rsidRPr="008E5199" w:rsidRDefault="008E5199" w:rsidP="008E5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Тетово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43BC" w14:textId="77777777" w:rsidR="008E5199" w:rsidRPr="008E5199" w:rsidRDefault="008E5199" w:rsidP="008E5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10/06/2024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903C" w14:textId="77777777" w:rsidR="008E5199" w:rsidRPr="008E5199" w:rsidRDefault="008E5199" w:rsidP="008E5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15:00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DD4143" w14:textId="77777777" w:rsidR="008E5199" w:rsidRPr="008E5199" w:rsidRDefault="008E5199" w:rsidP="008E5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Универзитет</w:t>
            </w:r>
            <w:proofErr w:type="spellEnd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Југоисточна</w:t>
            </w:r>
            <w:proofErr w:type="spellEnd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европа</w:t>
            </w:r>
            <w:proofErr w:type="spellEnd"/>
          </w:p>
        </w:tc>
      </w:tr>
      <w:tr w:rsidR="00205032" w:rsidRPr="008F7997" w14:paraId="156E4EE6" w14:textId="77777777" w:rsidTr="00AF3CAF">
        <w:trPr>
          <w:trHeight w:val="146"/>
          <w:jc w:val="center"/>
        </w:trPr>
        <w:tc>
          <w:tcPr>
            <w:tcW w:w="3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5955" w14:textId="77777777" w:rsidR="008E5199" w:rsidRPr="008E5199" w:rsidRDefault="008E5199" w:rsidP="008E5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Виница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E906" w14:textId="77777777" w:rsidR="008E5199" w:rsidRPr="008E5199" w:rsidRDefault="008E5199" w:rsidP="008E5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11/06/2024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482C" w14:textId="77777777" w:rsidR="008E5199" w:rsidRPr="008E5199" w:rsidRDefault="008E5199" w:rsidP="008E5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10:00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D9447" w14:textId="77777777" w:rsidR="008E5199" w:rsidRPr="008E5199" w:rsidRDefault="008E5199" w:rsidP="008E5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Фондација</w:t>
            </w:r>
            <w:proofErr w:type="spellEnd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Прогресив</w:t>
            </w:r>
            <w:proofErr w:type="spellEnd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академија</w:t>
            </w:r>
            <w:proofErr w:type="spellEnd"/>
          </w:p>
        </w:tc>
      </w:tr>
      <w:tr w:rsidR="00205032" w:rsidRPr="008F7997" w14:paraId="7974D24A" w14:textId="77777777" w:rsidTr="00AF3CAF">
        <w:trPr>
          <w:trHeight w:val="146"/>
          <w:jc w:val="center"/>
        </w:trPr>
        <w:tc>
          <w:tcPr>
            <w:tcW w:w="3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7EA2" w14:textId="77777777" w:rsidR="008E5199" w:rsidRPr="008E5199" w:rsidRDefault="008E5199" w:rsidP="008E5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Струмица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7E5B7" w14:textId="77777777" w:rsidR="008E5199" w:rsidRPr="008E5199" w:rsidRDefault="008E5199" w:rsidP="008E5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11/06/2024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87A7" w14:textId="77777777" w:rsidR="008E5199" w:rsidRPr="008E5199" w:rsidRDefault="008E5199" w:rsidP="008E5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16:00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34FA58" w14:textId="77777777" w:rsidR="008E5199" w:rsidRPr="008E5199" w:rsidRDefault="008E5199" w:rsidP="008E5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Хотел</w:t>
            </w:r>
            <w:proofErr w:type="spellEnd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"</w:t>
            </w:r>
            <w:proofErr w:type="spellStart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Сириус</w:t>
            </w:r>
            <w:proofErr w:type="spellEnd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"</w:t>
            </w:r>
          </w:p>
        </w:tc>
      </w:tr>
      <w:tr w:rsidR="00205032" w:rsidRPr="008F7997" w14:paraId="2E3A96BA" w14:textId="77777777" w:rsidTr="00AF3CAF">
        <w:trPr>
          <w:trHeight w:val="146"/>
          <w:jc w:val="center"/>
        </w:trPr>
        <w:tc>
          <w:tcPr>
            <w:tcW w:w="3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564C" w14:textId="77777777" w:rsidR="008E5199" w:rsidRPr="008E5199" w:rsidRDefault="008E5199" w:rsidP="008E5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Гевгелија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F6D5D" w14:textId="77777777" w:rsidR="008E5199" w:rsidRPr="008E5199" w:rsidRDefault="008E5199" w:rsidP="008E5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12/06/2024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54C3" w14:textId="77777777" w:rsidR="008E5199" w:rsidRPr="008E5199" w:rsidRDefault="008E5199" w:rsidP="008E5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10:00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079DB9" w14:textId="77777777" w:rsidR="008E5199" w:rsidRPr="008E5199" w:rsidRDefault="008E5199" w:rsidP="008E5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proofErr w:type="gramStart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Кино,Гевгелија</w:t>
            </w:r>
            <w:proofErr w:type="spellEnd"/>
            <w:proofErr w:type="gramEnd"/>
          </w:p>
        </w:tc>
      </w:tr>
      <w:tr w:rsidR="00205032" w:rsidRPr="008F7997" w14:paraId="3C058DA1" w14:textId="77777777" w:rsidTr="00AF3CAF">
        <w:trPr>
          <w:trHeight w:val="146"/>
          <w:jc w:val="center"/>
        </w:trPr>
        <w:tc>
          <w:tcPr>
            <w:tcW w:w="3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3337" w14:textId="77777777" w:rsidR="008E5199" w:rsidRPr="008E5199" w:rsidRDefault="008E5199" w:rsidP="008E5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Кавадарци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A900E" w14:textId="77777777" w:rsidR="008E5199" w:rsidRPr="008E5199" w:rsidRDefault="008E5199" w:rsidP="008E5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12/06/2024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6970" w14:textId="77777777" w:rsidR="008E5199" w:rsidRPr="008E5199" w:rsidRDefault="008E5199" w:rsidP="008E5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15:00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DACD5F" w14:textId="77777777" w:rsidR="008E5199" w:rsidRPr="008E5199" w:rsidRDefault="008E5199" w:rsidP="008E5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Зграда</w:t>
            </w:r>
            <w:proofErr w:type="spellEnd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општина</w:t>
            </w:r>
            <w:proofErr w:type="spellEnd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Кавадарци</w:t>
            </w:r>
            <w:proofErr w:type="spellEnd"/>
          </w:p>
        </w:tc>
      </w:tr>
      <w:tr w:rsidR="00205032" w:rsidRPr="008F7997" w14:paraId="4BC3C07A" w14:textId="77777777" w:rsidTr="00AF3CAF">
        <w:trPr>
          <w:trHeight w:val="146"/>
          <w:jc w:val="center"/>
        </w:trPr>
        <w:tc>
          <w:tcPr>
            <w:tcW w:w="3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2458" w14:textId="77777777" w:rsidR="008E5199" w:rsidRPr="008E5199" w:rsidRDefault="008E5199" w:rsidP="008E5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Куманово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A090D" w14:textId="77777777" w:rsidR="008E5199" w:rsidRPr="008E5199" w:rsidRDefault="008E5199" w:rsidP="008E5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13/06/2024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23B1" w14:textId="77777777" w:rsidR="008E5199" w:rsidRPr="008E5199" w:rsidRDefault="008E5199" w:rsidP="008E5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10:00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5833B0" w14:textId="77777777" w:rsidR="008E5199" w:rsidRPr="008E5199" w:rsidRDefault="008E5199" w:rsidP="008E5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Простории</w:t>
            </w:r>
            <w:proofErr w:type="spellEnd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поранешен</w:t>
            </w:r>
            <w:proofErr w:type="spellEnd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"</w:t>
            </w:r>
            <w:proofErr w:type="spellStart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Kомитет</w:t>
            </w:r>
            <w:proofErr w:type="spellEnd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"</w:t>
            </w:r>
          </w:p>
        </w:tc>
      </w:tr>
      <w:tr w:rsidR="00205032" w:rsidRPr="008F7997" w14:paraId="2FD0859C" w14:textId="77777777" w:rsidTr="00AF3CAF">
        <w:trPr>
          <w:trHeight w:val="146"/>
          <w:jc w:val="center"/>
        </w:trPr>
        <w:tc>
          <w:tcPr>
            <w:tcW w:w="3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E47C" w14:textId="77777777" w:rsidR="008E5199" w:rsidRPr="008E5199" w:rsidRDefault="008E5199" w:rsidP="008E5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Штип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92C8E" w14:textId="77777777" w:rsidR="008E5199" w:rsidRPr="008E5199" w:rsidRDefault="008E5199" w:rsidP="008E5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13/06/2024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36AC" w14:textId="77777777" w:rsidR="008E5199" w:rsidRPr="008E5199" w:rsidRDefault="008E5199" w:rsidP="008E5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15:00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9164B0" w14:textId="77777777" w:rsidR="008E5199" w:rsidRPr="008E5199" w:rsidRDefault="008E5199" w:rsidP="008E5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Зградата</w:t>
            </w:r>
            <w:proofErr w:type="spellEnd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општина</w:t>
            </w:r>
            <w:proofErr w:type="spellEnd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Штип</w:t>
            </w:r>
            <w:proofErr w:type="spellEnd"/>
          </w:p>
        </w:tc>
      </w:tr>
      <w:tr w:rsidR="00205032" w:rsidRPr="008F7997" w14:paraId="5A44DD95" w14:textId="77777777" w:rsidTr="00AF3CAF">
        <w:trPr>
          <w:trHeight w:val="109"/>
          <w:jc w:val="center"/>
        </w:trPr>
        <w:tc>
          <w:tcPr>
            <w:tcW w:w="3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8B0F" w14:textId="77777777" w:rsidR="008E5199" w:rsidRPr="008E5199" w:rsidRDefault="008E5199" w:rsidP="008E5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Прилеп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DB30A" w14:textId="77777777" w:rsidR="008E5199" w:rsidRPr="008E5199" w:rsidRDefault="008E5199" w:rsidP="008E5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14/06/2024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5262" w14:textId="77777777" w:rsidR="008E5199" w:rsidRPr="008E5199" w:rsidRDefault="008E5199" w:rsidP="008E5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10:00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876BF2" w14:textId="77777777" w:rsidR="008E5199" w:rsidRPr="008E5199" w:rsidRDefault="008E5199" w:rsidP="008E5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Ресторан</w:t>
            </w:r>
            <w:proofErr w:type="spellEnd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Стара</w:t>
            </w:r>
            <w:proofErr w:type="spellEnd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Чаршија</w:t>
            </w:r>
            <w:proofErr w:type="spellEnd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во</w:t>
            </w:r>
            <w:proofErr w:type="spellEnd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Стара</w:t>
            </w:r>
            <w:proofErr w:type="spellEnd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Чаршија</w:t>
            </w:r>
            <w:proofErr w:type="spellEnd"/>
          </w:p>
        </w:tc>
      </w:tr>
      <w:tr w:rsidR="00205032" w:rsidRPr="008F7997" w14:paraId="3ED8F69B" w14:textId="77777777" w:rsidTr="00AF3CAF">
        <w:trPr>
          <w:trHeight w:val="146"/>
          <w:jc w:val="center"/>
        </w:trPr>
        <w:tc>
          <w:tcPr>
            <w:tcW w:w="3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7F96" w14:textId="77777777" w:rsidR="008E5199" w:rsidRPr="008E5199" w:rsidRDefault="008E5199" w:rsidP="008E5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Битола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C6AE5" w14:textId="77777777" w:rsidR="008E5199" w:rsidRPr="008E5199" w:rsidRDefault="008E5199" w:rsidP="008E5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14/06/2024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9F06" w14:textId="77777777" w:rsidR="008E5199" w:rsidRPr="008E5199" w:rsidRDefault="008E5199" w:rsidP="008E5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15:00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A55C3" w14:textId="77777777" w:rsidR="008E5199" w:rsidRPr="008E5199" w:rsidRDefault="008E5199" w:rsidP="008E5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Хотел</w:t>
            </w:r>
            <w:proofErr w:type="spellEnd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" </w:t>
            </w:r>
            <w:proofErr w:type="spellStart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Милениум</w:t>
            </w:r>
            <w:proofErr w:type="spellEnd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" </w:t>
            </w:r>
          </w:p>
        </w:tc>
      </w:tr>
      <w:tr w:rsidR="00205032" w:rsidRPr="008F7997" w14:paraId="27E3CCBA" w14:textId="77777777" w:rsidTr="00AF3CAF">
        <w:trPr>
          <w:trHeight w:val="146"/>
          <w:jc w:val="center"/>
        </w:trPr>
        <w:tc>
          <w:tcPr>
            <w:tcW w:w="3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5DD8" w14:textId="77777777" w:rsidR="008E5199" w:rsidRPr="008E5199" w:rsidRDefault="008E5199" w:rsidP="008E5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Струга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1F086" w14:textId="77777777" w:rsidR="008E5199" w:rsidRPr="008E5199" w:rsidRDefault="008E5199" w:rsidP="008E5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15/06/2024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2257" w14:textId="77777777" w:rsidR="008E5199" w:rsidRPr="008E5199" w:rsidRDefault="008E5199" w:rsidP="008E5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11:00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433F64" w14:textId="77777777" w:rsidR="008E5199" w:rsidRPr="008E5199" w:rsidRDefault="008E5199" w:rsidP="008E5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Хотел</w:t>
            </w:r>
            <w:proofErr w:type="spellEnd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"</w:t>
            </w:r>
            <w:proofErr w:type="spellStart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Дрим</w:t>
            </w:r>
            <w:proofErr w:type="spellEnd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"</w:t>
            </w:r>
          </w:p>
        </w:tc>
      </w:tr>
      <w:tr w:rsidR="00205032" w:rsidRPr="008F7997" w14:paraId="1DA62C66" w14:textId="77777777" w:rsidTr="00AF3CAF">
        <w:trPr>
          <w:trHeight w:val="146"/>
          <w:jc w:val="center"/>
        </w:trPr>
        <w:tc>
          <w:tcPr>
            <w:tcW w:w="3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B689" w14:textId="77777777" w:rsidR="008E5199" w:rsidRPr="008E5199" w:rsidRDefault="008E5199" w:rsidP="008E5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Скопје</w:t>
            </w:r>
            <w:proofErr w:type="spellEnd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Чаир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A41A" w14:textId="77777777" w:rsidR="008E5199" w:rsidRPr="008E5199" w:rsidRDefault="008E5199" w:rsidP="008E5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19/06/2024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365E" w14:textId="77777777" w:rsidR="008E5199" w:rsidRPr="008E5199" w:rsidRDefault="008E5199" w:rsidP="008E5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10:00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A5B1C" w14:textId="77777777" w:rsidR="008E5199" w:rsidRPr="008E5199" w:rsidRDefault="008E5199" w:rsidP="008E5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Зграда</w:t>
            </w:r>
            <w:proofErr w:type="spellEnd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општина</w:t>
            </w:r>
            <w:proofErr w:type="spellEnd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Чаир</w:t>
            </w:r>
            <w:proofErr w:type="spellEnd"/>
          </w:p>
        </w:tc>
      </w:tr>
      <w:tr w:rsidR="00205032" w:rsidRPr="008F7997" w14:paraId="07AFCD14" w14:textId="77777777" w:rsidTr="00AF3CAF">
        <w:trPr>
          <w:trHeight w:val="146"/>
          <w:jc w:val="center"/>
        </w:trPr>
        <w:tc>
          <w:tcPr>
            <w:tcW w:w="31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F5C3" w14:textId="77777777" w:rsidR="008E5199" w:rsidRPr="008E5199" w:rsidRDefault="008E5199" w:rsidP="008E5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Скопје</w:t>
            </w:r>
            <w:proofErr w:type="spellEnd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Центар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EFDC" w14:textId="77777777" w:rsidR="008E5199" w:rsidRPr="008E5199" w:rsidRDefault="008E5199" w:rsidP="008E5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19/06/2024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C9B4" w14:textId="77777777" w:rsidR="008E5199" w:rsidRPr="008E5199" w:rsidRDefault="008E5199" w:rsidP="008E5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14:00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71BEC1" w14:textId="77777777" w:rsidR="008E5199" w:rsidRPr="008E5199" w:rsidRDefault="008E5199" w:rsidP="008E5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Економски</w:t>
            </w:r>
            <w:proofErr w:type="spellEnd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факултет</w:t>
            </w:r>
            <w:proofErr w:type="spellEnd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при</w:t>
            </w:r>
            <w:proofErr w:type="spellEnd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УКИМ</w:t>
            </w:r>
          </w:p>
        </w:tc>
      </w:tr>
      <w:tr w:rsidR="00205032" w:rsidRPr="008F7997" w14:paraId="66B8E17D" w14:textId="77777777" w:rsidTr="00AF3CAF">
        <w:trPr>
          <w:trHeight w:val="146"/>
          <w:jc w:val="center"/>
        </w:trPr>
        <w:tc>
          <w:tcPr>
            <w:tcW w:w="31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3F5E" w14:textId="77777777" w:rsidR="008E5199" w:rsidRPr="008E5199" w:rsidRDefault="008E5199" w:rsidP="008E5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Скопје</w:t>
            </w:r>
            <w:proofErr w:type="spellEnd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Карпош</w:t>
            </w:r>
            <w:proofErr w:type="spellEnd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B07D1" w14:textId="77777777" w:rsidR="008E5199" w:rsidRPr="008E5199" w:rsidRDefault="008E5199" w:rsidP="008E5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19/06/2024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8A69" w14:textId="77777777" w:rsidR="008E5199" w:rsidRPr="008E5199" w:rsidRDefault="008E5199" w:rsidP="008E5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18:00</w:t>
            </w:r>
          </w:p>
        </w:tc>
        <w:tc>
          <w:tcPr>
            <w:tcW w:w="3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D59B6F" w14:textId="77777777" w:rsidR="008E5199" w:rsidRPr="008E5199" w:rsidRDefault="008E5199" w:rsidP="008E5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Факултет</w:t>
            </w:r>
            <w:proofErr w:type="spellEnd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за</w:t>
            </w:r>
            <w:proofErr w:type="spellEnd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туризам</w:t>
            </w:r>
            <w:proofErr w:type="spellEnd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и </w:t>
            </w:r>
            <w:proofErr w:type="spellStart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менаџмент</w:t>
            </w:r>
            <w:proofErr w:type="spellEnd"/>
          </w:p>
        </w:tc>
      </w:tr>
      <w:tr w:rsidR="00205032" w:rsidRPr="008F7997" w14:paraId="3338C515" w14:textId="77777777" w:rsidTr="00AF3CAF">
        <w:trPr>
          <w:trHeight w:val="146"/>
          <w:jc w:val="center"/>
        </w:trPr>
        <w:tc>
          <w:tcPr>
            <w:tcW w:w="3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7564" w14:textId="77777777" w:rsidR="008E5199" w:rsidRPr="008E5199" w:rsidRDefault="008E5199" w:rsidP="008E5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Скопје</w:t>
            </w:r>
            <w:proofErr w:type="spellEnd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Аеродром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5645" w14:textId="77777777" w:rsidR="008E5199" w:rsidRPr="008E5199" w:rsidRDefault="008E5199" w:rsidP="008E5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20/06/2024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5FD7" w14:textId="77777777" w:rsidR="008E5199" w:rsidRPr="008E5199" w:rsidRDefault="008E5199" w:rsidP="008E5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10:00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6AC5F2" w14:textId="77777777" w:rsidR="008E5199" w:rsidRPr="008E5199" w:rsidRDefault="008E5199" w:rsidP="008E5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ФОН </w:t>
            </w:r>
            <w:proofErr w:type="spellStart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Универзитет</w:t>
            </w:r>
            <w:proofErr w:type="spellEnd"/>
          </w:p>
        </w:tc>
      </w:tr>
      <w:tr w:rsidR="00205032" w:rsidRPr="008F7997" w14:paraId="7F07131C" w14:textId="77777777" w:rsidTr="00AF3CAF">
        <w:trPr>
          <w:trHeight w:val="146"/>
          <w:jc w:val="center"/>
        </w:trPr>
        <w:tc>
          <w:tcPr>
            <w:tcW w:w="31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8D53" w14:textId="77777777" w:rsidR="008E5199" w:rsidRPr="008E5199" w:rsidRDefault="008E5199" w:rsidP="008E5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Скопје</w:t>
            </w:r>
            <w:proofErr w:type="spellEnd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Кисела</w:t>
            </w:r>
            <w:proofErr w:type="spellEnd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Вода</w:t>
            </w:r>
            <w:proofErr w:type="spellEnd"/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62B2" w14:textId="77777777" w:rsidR="008E5199" w:rsidRPr="008E5199" w:rsidRDefault="008E5199" w:rsidP="008E5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20/06/2024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33AE" w14:textId="77777777" w:rsidR="008E5199" w:rsidRPr="008E5199" w:rsidRDefault="008E5199" w:rsidP="008E5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14:00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11A581" w14:textId="77777777" w:rsidR="008E5199" w:rsidRPr="008E5199" w:rsidRDefault="008E5199" w:rsidP="008E51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Дом</w:t>
            </w:r>
            <w:proofErr w:type="spellEnd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културата</w:t>
            </w:r>
            <w:proofErr w:type="spellEnd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„</w:t>
            </w:r>
            <w:proofErr w:type="spellStart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Билјана</w:t>
            </w:r>
            <w:proofErr w:type="spellEnd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proofErr w:type="gramStart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Беличанец</w:t>
            </w:r>
            <w:proofErr w:type="spellEnd"/>
            <w:r w:rsidRPr="008E51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  <w:t>“</w:t>
            </w:r>
            <w:proofErr w:type="gramEnd"/>
          </w:p>
        </w:tc>
      </w:tr>
    </w:tbl>
    <w:p w14:paraId="41490AFF" w14:textId="77777777" w:rsidR="00F940F0" w:rsidRPr="00F940F0" w:rsidRDefault="00F940F0" w:rsidP="00AF3CAF">
      <w:pPr>
        <w:spacing w:after="60" w:line="240" w:lineRule="auto"/>
        <w:jc w:val="both"/>
        <w:rPr>
          <w:sz w:val="10"/>
          <w:szCs w:val="10"/>
          <w:lang w:val="mk-MK"/>
        </w:rPr>
      </w:pPr>
    </w:p>
    <w:p w14:paraId="496A794E" w14:textId="0CE827BC" w:rsidR="0049537B" w:rsidRDefault="0049537B" w:rsidP="00AF3CAF">
      <w:pPr>
        <w:spacing w:after="60" w:line="240" w:lineRule="auto"/>
        <w:jc w:val="both"/>
        <w:rPr>
          <w:lang w:val="mk-MK"/>
        </w:rPr>
      </w:pPr>
      <w:r>
        <w:rPr>
          <w:lang w:val="mk-MK"/>
        </w:rPr>
        <w:t xml:space="preserve">Планирано е вакви средби со </w:t>
      </w:r>
      <w:r w:rsidRPr="0049537B">
        <w:rPr>
          <w:lang w:val="mk-MK"/>
        </w:rPr>
        <w:t xml:space="preserve">сметководствените друштва и самостојните сметководители </w:t>
      </w:r>
      <w:r>
        <w:rPr>
          <w:lang w:val="mk-MK"/>
        </w:rPr>
        <w:t xml:space="preserve">да бидат организирани и </w:t>
      </w:r>
      <w:r w:rsidRPr="0049537B">
        <w:rPr>
          <w:lang w:val="mk-MK"/>
        </w:rPr>
        <w:t>во иднина</w:t>
      </w:r>
      <w:r>
        <w:rPr>
          <w:lang w:val="mk-MK"/>
        </w:rPr>
        <w:t xml:space="preserve">, со што ќе бидат опфатени и останатите </w:t>
      </w:r>
      <w:r w:rsidRPr="0049537B">
        <w:rPr>
          <w:lang w:val="mk-MK"/>
        </w:rPr>
        <w:t>општин</w:t>
      </w:r>
      <w:r>
        <w:rPr>
          <w:lang w:val="mk-MK"/>
        </w:rPr>
        <w:t>и и градови</w:t>
      </w:r>
      <w:r w:rsidRPr="0049537B">
        <w:rPr>
          <w:lang w:val="mk-MK"/>
        </w:rPr>
        <w:t>.</w:t>
      </w:r>
    </w:p>
    <w:p w14:paraId="0DD7B407" w14:textId="1D96B8F2" w:rsidR="001D2B49" w:rsidRPr="001D2B49" w:rsidRDefault="00C669FD" w:rsidP="00AF3CAF">
      <w:pPr>
        <w:spacing w:after="60" w:line="240" w:lineRule="auto"/>
        <w:jc w:val="both"/>
        <w:rPr>
          <w:lang w:val="mk-MK"/>
        </w:rPr>
      </w:pPr>
      <w:r w:rsidRPr="00162E81">
        <w:rPr>
          <w:b/>
          <w:bCs/>
          <w:lang w:val="mk-MK"/>
        </w:rPr>
        <w:t xml:space="preserve">На средбите се поканети сите заинтересирани претставници од сметководствените друштва, но заради организациски потреби, </w:t>
      </w:r>
      <w:r w:rsidR="0049537B" w:rsidRPr="00162E81">
        <w:rPr>
          <w:b/>
          <w:bCs/>
          <w:lang w:val="mk-MK"/>
        </w:rPr>
        <w:t xml:space="preserve">неопходно е </w:t>
      </w:r>
      <w:r w:rsidRPr="00162E81">
        <w:rPr>
          <w:b/>
          <w:bCs/>
          <w:lang w:val="mk-MK"/>
        </w:rPr>
        <w:t xml:space="preserve">секој заинтересиран учесник, најмалку 24 часа пред најавениот термин за средба, да го </w:t>
      </w:r>
      <w:r w:rsidR="00345637" w:rsidRPr="00162E81">
        <w:rPr>
          <w:b/>
          <w:bCs/>
          <w:lang w:val="mk-MK"/>
        </w:rPr>
        <w:t>најави</w:t>
      </w:r>
      <w:r w:rsidRPr="00162E81">
        <w:rPr>
          <w:b/>
          <w:bCs/>
          <w:lang w:val="mk-MK"/>
        </w:rPr>
        <w:t xml:space="preserve"> своето присуството </w:t>
      </w:r>
      <w:r w:rsidR="00345637" w:rsidRPr="00162E81">
        <w:rPr>
          <w:b/>
          <w:bCs/>
          <w:lang w:val="mk-MK"/>
        </w:rPr>
        <w:t xml:space="preserve">со порака на </w:t>
      </w:r>
      <w:r w:rsidR="00B86DE8" w:rsidRPr="00162E81">
        <w:rPr>
          <w:b/>
          <w:bCs/>
          <w:lang w:val="mk-MK"/>
        </w:rPr>
        <w:t>е-меил адресата</w:t>
      </w:r>
      <w:r w:rsidR="00345637">
        <w:rPr>
          <w:lang w:val="mk-MK"/>
        </w:rPr>
        <w:t>:</w:t>
      </w:r>
      <w:r w:rsidR="00B86DE8">
        <w:rPr>
          <w:lang w:val="mk-MK"/>
        </w:rPr>
        <w:t xml:space="preserve"> </w:t>
      </w:r>
      <w:hyperlink r:id="rId8" w:history="1">
        <w:r w:rsidR="00B86DE8" w:rsidRPr="002E7436">
          <w:rPr>
            <w:rStyle w:val="Hyperlink"/>
          </w:rPr>
          <w:t>info</w:t>
        </w:r>
        <w:r w:rsidR="00B86DE8" w:rsidRPr="002E7436">
          <w:rPr>
            <w:rStyle w:val="Hyperlink"/>
            <w:lang w:val="fr-FR"/>
          </w:rPr>
          <w:t>@isos.com.mk</w:t>
        </w:r>
      </w:hyperlink>
      <w:r w:rsidR="00204B27">
        <w:rPr>
          <w:lang w:val="mk-MK"/>
        </w:rPr>
        <w:t xml:space="preserve"> </w:t>
      </w:r>
    </w:p>
    <w:p w14:paraId="2A37BF26" w14:textId="1427D9A8" w:rsidR="0042057C" w:rsidRPr="00553A28" w:rsidRDefault="00553A28" w:rsidP="00AF3CAF">
      <w:pPr>
        <w:spacing w:after="60" w:line="240" w:lineRule="auto"/>
        <w:jc w:val="right"/>
        <w:rPr>
          <w:lang w:val="mk-MK"/>
        </w:rPr>
      </w:pPr>
      <w:r w:rsidRPr="00553A28">
        <w:rPr>
          <w:i/>
          <w:iCs/>
          <w:lang w:val="mk-MK"/>
        </w:rPr>
        <w:t xml:space="preserve">Скопје, </w:t>
      </w:r>
      <w:r w:rsidR="00C669FD">
        <w:rPr>
          <w:i/>
          <w:iCs/>
          <w:lang w:val="mk-MK"/>
        </w:rPr>
        <w:t>07</w:t>
      </w:r>
      <w:r w:rsidRPr="00553A28">
        <w:rPr>
          <w:i/>
          <w:iCs/>
          <w:lang w:val="mk-MK"/>
        </w:rPr>
        <w:t>.</w:t>
      </w:r>
      <w:r w:rsidR="00B86DE8">
        <w:rPr>
          <w:i/>
          <w:iCs/>
          <w:lang w:val="mk-MK"/>
        </w:rPr>
        <w:t>0</w:t>
      </w:r>
      <w:r w:rsidR="00C669FD">
        <w:rPr>
          <w:i/>
          <w:iCs/>
          <w:lang w:val="mk-MK"/>
        </w:rPr>
        <w:t>6</w:t>
      </w:r>
      <w:r w:rsidRPr="00553A28">
        <w:rPr>
          <w:i/>
          <w:iCs/>
          <w:lang w:val="mk-MK"/>
        </w:rPr>
        <w:t>.2024</w:t>
      </w:r>
    </w:p>
    <w:sectPr w:rsidR="0042057C" w:rsidRPr="00553A28" w:rsidSect="008213D6">
      <w:headerReference w:type="default" r:id="rId9"/>
      <w:footerReference w:type="default" r:id="rId10"/>
      <w:pgSz w:w="12240" w:h="15840"/>
      <w:pgMar w:top="1440" w:right="1440" w:bottom="1440" w:left="1440" w:header="180" w:footer="3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E3961" w14:textId="77777777" w:rsidR="00F61690" w:rsidRDefault="00F61690" w:rsidP="0019759A">
      <w:pPr>
        <w:spacing w:after="0" w:line="240" w:lineRule="auto"/>
      </w:pPr>
      <w:r>
        <w:separator/>
      </w:r>
    </w:p>
  </w:endnote>
  <w:endnote w:type="continuationSeparator" w:id="0">
    <w:p w14:paraId="6B93E733" w14:textId="77777777" w:rsidR="00F61690" w:rsidRDefault="00F61690" w:rsidP="00197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C9663" w14:textId="267F90B4" w:rsidR="0019759A" w:rsidRPr="0019759A" w:rsidRDefault="0019759A" w:rsidP="0019759A">
    <w:pPr>
      <w:pStyle w:val="Footer"/>
      <w:rPr>
        <w:rFonts w:asciiTheme="minorBidi" w:hAnsiTheme="minorBidi"/>
        <w:b/>
        <w:iCs/>
        <w:sz w:val="18"/>
        <w:szCs w:val="18"/>
        <w:lang w:val="mk-MK"/>
      </w:rPr>
    </w:pPr>
    <w:r w:rsidRPr="0019759A">
      <w:rPr>
        <w:rFonts w:asciiTheme="minorBidi" w:hAnsiTheme="minorBidi"/>
        <w:b/>
        <w:iCs/>
        <w:sz w:val="18"/>
        <w:szCs w:val="18"/>
        <w:lang w:val="mk-MK"/>
      </w:rPr>
      <w:t xml:space="preserve">Институт на сметководители и овластени сметководители на Република </w:t>
    </w:r>
    <w:r w:rsidR="00EE543F">
      <w:rPr>
        <w:rFonts w:asciiTheme="minorBidi" w:hAnsiTheme="minorBidi"/>
        <w:b/>
        <w:iCs/>
        <w:sz w:val="18"/>
        <w:szCs w:val="18"/>
        <w:lang w:val="mk-MK"/>
      </w:rPr>
      <w:t xml:space="preserve">Северна </w:t>
    </w:r>
    <w:r w:rsidRPr="0019759A">
      <w:rPr>
        <w:rFonts w:asciiTheme="minorBidi" w:hAnsiTheme="minorBidi"/>
        <w:b/>
        <w:iCs/>
        <w:sz w:val="18"/>
        <w:szCs w:val="18"/>
        <w:lang w:val="mk-MK"/>
      </w:rPr>
      <w:t>Македонија</w:t>
    </w:r>
  </w:p>
  <w:p w14:paraId="2DB24F73" w14:textId="46B8B287" w:rsidR="0019759A" w:rsidRPr="0019759A" w:rsidRDefault="00724BF4" w:rsidP="0019759A">
    <w:pPr>
      <w:spacing w:after="0"/>
      <w:rPr>
        <w:rFonts w:asciiTheme="minorBidi" w:hAnsiTheme="minorBidi"/>
        <w:i/>
        <w:iCs/>
        <w:sz w:val="18"/>
        <w:szCs w:val="18"/>
        <w:lang w:val="mk-MK"/>
      </w:rPr>
    </w:pPr>
    <w:r>
      <w:rPr>
        <w:rFonts w:asciiTheme="minorBidi" w:hAnsiTheme="minorBidi"/>
        <w:i/>
        <w:iCs/>
        <w:sz w:val="18"/>
        <w:szCs w:val="18"/>
        <w:lang w:val="mk-MK"/>
      </w:rPr>
      <w:t>у</w:t>
    </w:r>
    <w:r w:rsidR="0019759A" w:rsidRPr="0019759A">
      <w:rPr>
        <w:rFonts w:asciiTheme="minorBidi" w:hAnsiTheme="minorBidi"/>
        <w:i/>
        <w:iCs/>
        <w:sz w:val="18"/>
        <w:szCs w:val="18"/>
        <w:lang w:val="mk-MK"/>
      </w:rPr>
      <w:t>л.</w:t>
    </w:r>
    <w:r>
      <w:rPr>
        <w:rFonts w:asciiTheme="minorBidi" w:hAnsiTheme="minorBidi"/>
        <w:i/>
        <w:iCs/>
        <w:sz w:val="18"/>
        <w:szCs w:val="18"/>
        <w:lang w:val="mk-MK"/>
      </w:rPr>
      <w:t xml:space="preserve"> „</w:t>
    </w:r>
    <w:r w:rsidR="00D656CD">
      <w:rPr>
        <w:rFonts w:asciiTheme="minorBidi" w:hAnsiTheme="minorBidi"/>
        <w:i/>
        <w:iCs/>
        <w:sz w:val="18"/>
        <w:szCs w:val="18"/>
        <w:lang w:val="mk-MK"/>
      </w:rPr>
      <w:t>Св. Кирил и Методиј</w:t>
    </w:r>
    <w:r w:rsidRPr="005F0EA2">
      <w:rPr>
        <w:rFonts w:asciiTheme="minorBidi" w:hAnsiTheme="minorBidi"/>
        <w:i/>
        <w:iCs/>
        <w:sz w:val="18"/>
        <w:szCs w:val="18"/>
        <w:lang w:val="ru-RU"/>
      </w:rPr>
      <w:t>”</w:t>
    </w:r>
    <w:r w:rsidR="0019759A" w:rsidRPr="0019759A">
      <w:rPr>
        <w:rFonts w:asciiTheme="minorBidi" w:hAnsiTheme="minorBidi"/>
        <w:i/>
        <w:iCs/>
        <w:sz w:val="18"/>
        <w:szCs w:val="18"/>
        <w:lang w:val="mk-MK"/>
      </w:rPr>
      <w:t xml:space="preserve">, </w:t>
    </w:r>
    <w:r w:rsidR="00D656CD">
      <w:rPr>
        <w:rFonts w:asciiTheme="minorBidi" w:hAnsiTheme="minorBidi"/>
        <w:i/>
        <w:iCs/>
        <w:sz w:val="18"/>
        <w:szCs w:val="18"/>
        <w:lang w:val="mk-MK"/>
      </w:rPr>
      <w:t>бр.20 кат бр.2</w:t>
    </w:r>
    <w:r>
      <w:rPr>
        <w:rFonts w:asciiTheme="minorBidi" w:hAnsiTheme="minorBidi"/>
        <w:i/>
        <w:iCs/>
        <w:sz w:val="18"/>
        <w:szCs w:val="18"/>
        <w:lang w:val="mk-MK"/>
      </w:rPr>
      <w:t>,</w:t>
    </w:r>
    <w:r w:rsidR="0019759A" w:rsidRPr="0019759A">
      <w:rPr>
        <w:rFonts w:asciiTheme="minorBidi" w:hAnsiTheme="minorBidi"/>
        <w:i/>
        <w:iCs/>
        <w:sz w:val="18"/>
        <w:szCs w:val="18"/>
        <w:lang w:val="mk-MK"/>
      </w:rPr>
      <w:t xml:space="preserve"> Скопје</w:t>
    </w:r>
    <w:r>
      <w:rPr>
        <w:rFonts w:asciiTheme="minorBidi" w:hAnsiTheme="minorBidi"/>
        <w:i/>
        <w:iCs/>
        <w:sz w:val="18"/>
        <w:szCs w:val="18"/>
        <w:lang w:val="mk-MK"/>
      </w:rPr>
      <w:t xml:space="preserve">, </w:t>
    </w:r>
    <w:r w:rsidR="0019759A" w:rsidRPr="0019759A">
      <w:rPr>
        <w:rFonts w:asciiTheme="minorBidi" w:hAnsiTheme="minorBidi"/>
        <w:i/>
        <w:iCs/>
        <w:sz w:val="18"/>
        <w:szCs w:val="18"/>
        <w:lang w:val="mk-MK"/>
      </w:rPr>
      <w:t>Република Северна Македонија</w:t>
    </w:r>
  </w:p>
  <w:p w14:paraId="2C9EAF71" w14:textId="79F4E98A" w:rsidR="0019759A" w:rsidRPr="0019759A" w:rsidRDefault="00724BF4" w:rsidP="0019759A">
    <w:pPr>
      <w:pStyle w:val="Footer"/>
      <w:rPr>
        <w:rFonts w:asciiTheme="minorBidi" w:hAnsiTheme="minorBidi"/>
        <w:sz w:val="16"/>
        <w:szCs w:val="16"/>
        <w:lang w:val="mk-MK"/>
      </w:rPr>
    </w:pPr>
    <w:r>
      <w:rPr>
        <w:rFonts w:asciiTheme="minorBidi" w:hAnsiTheme="minorBidi"/>
        <w:sz w:val="16"/>
        <w:szCs w:val="16"/>
        <w:lang w:val="mk-MK"/>
      </w:rPr>
      <w:t>тел.</w:t>
    </w:r>
    <w:r w:rsidR="0019759A" w:rsidRPr="005F0EA2">
      <w:rPr>
        <w:rFonts w:asciiTheme="minorBidi" w:hAnsiTheme="minorBidi"/>
        <w:sz w:val="16"/>
        <w:szCs w:val="16"/>
        <w:lang w:val="ru-RU"/>
      </w:rPr>
      <w:t xml:space="preserve">: </w:t>
    </w:r>
    <w:r w:rsidR="0019759A" w:rsidRPr="0019759A">
      <w:rPr>
        <w:rFonts w:asciiTheme="minorBidi" w:hAnsiTheme="minorBidi"/>
        <w:sz w:val="16"/>
        <w:szCs w:val="16"/>
        <w:lang w:val="mk-MK"/>
      </w:rPr>
      <w:t>+389 2 3200</w:t>
    </w:r>
    <w:r w:rsidRPr="005F0EA2">
      <w:rPr>
        <w:rFonts w:asciiTheme="minorBidi" w:hAnsiTheme="minorBidi"/>
        <w:sz w:val="16"/>
        <w:szCs w:val="16"/>
        <w:lang w:val="ru-RU"/>
      </w:rPr>
      <w:t xml:space="preserve"> </w:t>
    </w:r>
    <w:r w:rsidR="0019759A" w:rsidRPr="0019759A">
      <w:rPr>
        <w:rFonts w:asciiTheme="minorBidi" w:hAnsiTheme="minorBidi"/>
        <w:sz w:val="16"/>
        <w:szCs w:val="16"/>
        <w:lang w:val="mk-MK"/>
      </w:rPr>
      <w:t>030; +389 70 283 807</w:t>
    </w:r>
    <w:r w:rsidRPr="005F0EA2">
      <w:rPr>
        <w:rFonts w:asciiTheme="minorBidi" w:hAnsiTheme="minorBidi"/>
        <w:sz w:val="16"/>
        <w:szCs w:val="16"/>
        <w:lang w:val="ru-RU"/>
      </w:rPr>
      <w:t xml:space="preserve">; </w:t>
    </w:r>
    <w:r w:rsidR="0019759A" w:rsidRPr="0019759A">
      <w:rPr>
        <w:rFonts w:asciiTheme="minorBidi" w:hAnsiTheme="minorBidi"/>
        <w:sz w:val="16"/>
        <w:szCs w:val="16"/>
      </w:rPr>
      <w:t>web</w:t>
    </w:r>
    <w:r w:rsidR="0019759A" w:rsidRPr="005F0EA2">
      <w:rPr>
        <w:rFonts w:asciiTheme="minorBidi" w:hAnsiTheme="minorBidi"/>
        <w:sz w:val="16"/>
        <w:szCs w:val="16"/>
        <w:lang w:val="ru-RU"/>
      </w:rPr>
      <w:t>:</w:t>
    </w:r>
    <w:r w:rsidR="0019759A" w:rsidRPr="0019759A">
      <w:rPr>
        <w:rFonts w:asciiTheme="minorBidi" w:hAnsiTheme="minorBidi"/>
        <w:sz w:val="16"/>
        <w:szCs w:val="16"/>
        <w:lang w:val="mk-MK"/>
      </w:rPr>
      <w:t xml:space="preserve"> </w:t>
    </w:r>
    <w:hyperlink r:id="rId1" w:history="1">
      <w:r w:rsidR="0019759A" w:rsidRPr="0019759A">
        <w:rPr>
          <w:rStyle w:val="Hyperlink"/>
          <w:rFonts w:asciiTheme="minorBidi" w:hAnsiTheme="minorBidi"/>
          <w:sz w:val="16"/>
          <w:szCs w:val="16"/>
          <w:lang w:val="mk-MK"/>
        </w:rPr>
        <w:t>www.isos.com.mk</w:t>
      </w:r>
    </w:hyperlink>
    <w:r w:rsidR="0019759A" w:rsidRPr="0019759A">
      <w:rPr>
        <w:rFonts w:asciiTheme="minorBidi" w:hAnsiTheme="minorBidi"/>
        <w:sz w:val="16"/>
        <w:szCs w:val="16"/>
        <w:lang w:val="mk-MK"/>
      </w:rPr>
      <w:t>; e-m</w:t>
    </w:r>
    <w:r w:rsidR="0019759A" w:rsidRPr="0019759A">
      <w:rPr>
        <w:rFonts w:asciiTheme="minorBidi" w:hAnsiTheme="minorBidi"/>
        <w:sz w:val="16"/>
        <w:szCs w:val="16"/>
      </w:rPr>
      <w:t>ail</w:t>
    </w:r>
    <w:r w:rsidR="0019759A" w:rsidRPr="0019759A">
      <w:rPr>
        <w:rFonts w:asciiTheme="minorBidi" w:hAnsiTheme="minorBidi"/>
        <w:sz w:val="16"/>
        <w:szCs w:val="16"/>
        <w:lang w:val="mk-MK"/>
      </w:rPr>
      <w:t>: info@isos.com.mk</w:t>
    </w:r>
  </w:p>
  <w:p w14:paraId="5A7FBF52" w14:textId="77777777" w:rsidR="0019759A" w:rsidRPr="0019759A" w:rsidRDefault="0019759A">
    <w:pPr>
      <w:pStyle w:val="Footer"/>
      <w:rPr>
        <w:rFonts w:asciiTheme="minorBidi" w:hAnsiTheme="minorBidi"/>
        <w:lang w:val="mk-M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82809" w14:textId="77777777" w:rsidR="00F61690" w:rsidRDefault="00F61690" w:rsidP="0019759A">
      <w:pPr>
        <w:spacing w:after="0" w:line="240" w:lineRule="auto"/>
      </w:pPr>
      <w:r>
        <w:separator/>
      </w:r>
    </w:p>
  </w:footnote>
  <w:footnote w:type="continuationSeparator" w:id="0">
    <w:p w14:paraId="58EACD7C" w14:textId="77777777" w:rsidR="00F61690" w:rsidRDefault="00F61690" w:rsidP="00197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064EE" w14:textId="7BA8627E" w:rsidR="0019759A" w:rsidRDefault="0019759A" w:rsidP="0019759A">
    <w:pPr>
      <w:pStyle w:val="Header"/>
      <w:ind w:hanging="1080"/>
    </w:pPr>
    <w:r>
      <w:rPr>
        <w:noProof/>
      </w:rPr>
      <w:drawing>
        <wp:inline distT="0" distB="0" distL="0" distR="0" wp14:anchorId="05D76726" wp14:editId="309D3E1A">
          <wp:extent cx="2798242" cy="752475"/>
          <wp:effectExtent l="0" t="0" r="0" b="0"/>
          <wp:docPr id="539758989" name="Picture 5397589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0520272" name="Picture 15405202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3357" cy="7619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81E21"/>
    <w:multiLevelType w:val="hybridMultilevel"/>
    <w:tmpl w:val="A8FEC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76A0D"/>
    <w:multiLevelType w:val="hybridMultilevel"/>
    <w:tmpl w:val="0C8C972A"/>
    <w:lvl w:ilvl="0" w:tplc="EAC8BA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475880">
    <w:abstractNumId w:val="0"/>
  </w:num>
  <w:num w:numId="2" w16cid:durableId="358707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59A"/>
    <w:rsid w:val="00000283"/>
    <w:rsid w:val="000115AE"/>
    <w:rsid w:val="00016D8D"/>
    <w:rsid w:val="00040DFE"/>
    <w:rsid w:val="00070061"/>
    <w:rsid w:val="00070745"/>
    <w:rsid w:val="000761CB"/>
    <w:rsid w:val="000B5CB9"/>
    <w:rsid w:val="000D1292"/>
    <w:rsid w:val="000D2651"/>
    <w:rsid w:val="00102668"/>
    <w:rsid w:val="001145CB"/>
    <w:rsid w:val="001147E1"/>
    <w:rsid w:val="00131EDB"/>
    <w:rsid w:val="00144197"/>
    <w:rsid w:val="00152BEE"/>
    <w:rsid w:val="00162E81"/>
    <w:rsid w:val="001740F4"/>
    <w:rsid w:val="00177EA3"/>
    <w:rsid w:val="001923BD"/>
    <w:rsid w:val="0019759A"/>
    <w:rsid w:val="001B43E7"/>
    <w:rsid w:val="001B5E96"/>
    <w:rsid w:val="001D2B49"/>
    <w:rsid w:val="001D3BCD"/>
    <w:rsid w:val="002043AD"/>
    <w:rsid w:val="00204B27"/>
    <w:rsid w:val="00205032"/>
    <w:rsid w:val="0021167B"/>
    <w:rsid w:val="00242C73"/>
    <w:rsid w:val="00261D24"/>
    <w:rsid w:val="00295722"/>
    <w:rsid w:val="002C0509"/>
    <w:rsid w:val="002C1F70"/>
    <w:rsid w:val="00300549"/>
    <w:rsid w:val="003042FC"/>
    <w:rsid w:val="0032550F"/>
    <w:rsid w:val="0033682D"/>
    <w:rsid w:val="00345637"/>
    <w:rsid w:val="00356245"/>
    <w:rsid w:val="0036111B"/>
    <w:rsid w:val="00363231"/>
    <w:rsid w:val="00367FB6"/>
    <w:rsid w:val="0038021D"/>
    <w:rsid w:val="00386B1A"/>
    <w:rsid w:val="00415F83"/>
    <w:rsid w:val="0042057C"/>
    <w:rsid w:val="0044324F"/>
    <w:rsid w:val="0049537B"/>
    <w:rsid w:val="004B7E4B"/>
    <w:rsid w:val="004C355C"/>
    <w:rsid w:val="004C5090"/>
    <w:rsid w:val="004D0FFE"/>
    <w:rsid w:val="004F2BFE"/>
    <w:rsid w:val="00516C52"/>
    <w:rsid w:val="00544643"/>
    <w:rsid w:val="00545D1E"/>
    <w:rsid w:val="00553A28"/>
    <w:rsid w:val="00555AD7"/>
    <w:rsid w:val="00584A92"/>
    <w:rsid w:val="00593EA5"/>
    <w:rsid w:val="005A46F8"/>
    <w:rsid w:val="005B1E92"/>
    <w:rsid w:val="005B2D67"/>
    <w:rsid w:val="005C471E"/>
    <w:rsid w:val="005F0EA2"/>
    <w:rsid w:val="00601730"/>
    <w:rsid w:val="0061072A"/>
    <w:rsid w:val="00626671"/>
    <w:rsid w:val="00640693"/>
    <w:rsid w:val="00660288"/>
    <w:rsid w:val="006639C7"/>
    <w:rsid w:val="0067423C"/>
    <w:rsid w:val="006B28F5"/>
    <w:rsid w:val="006B2C2B"/>
    <w:rsid w:val="006C2E44"/>
    <w:rsid w:val="006C4AA6"/>
    <w:rsid w:val="00714375"/>
    <w:rsid w:val="00724BF4"/>
    <w:rsid w:val="0073559D"/>
    <w:rsid w:val="00750D0E"/>
    <w:rsid w:val="00776DD4"/>
    <w:rsid w:val="007A57AF"/>
    <w:rsid w:val="007C4593"/>
    <w:rsid w:val="007F7CB0"/>
    <w:rsid w:val="008213D6"/>
    <w:rsid w:val="008A199E"/>
    <w:rsid w:val="008C7EFD"/>
    <w:rsid w:val="008E5199"/>
    <w:rsid w:val="008F7997"/>
    <w:rsid w:val="008F7F6D"/>
    <w:rsid w:val="00902A9D"/>
    <w:rsid w:val="00910465"/>
    <w:rsid w:val="0092057F"/>
    <w:rsid w:val="0095408C"/>
    <w:rsid w:val="009608AD"/>
    <w:rsid w:val="009867D9"/>
    <w:rsid w:val="00991CD2"/>
    <w:rsid w:val="00993737"/>
    <w:rsid w:val="009D121D"/>
    <w:rsid w:val="009D2441"/>
    <w:rsid w:val="00A521FF"/>
    <w:rsid w:val="00A70DCD"/>
    <w:rsid w:val="00A74BBF"/>
    <w:rsid w:val="00AF3CAF"/>
    <w:rsid w:val="00B04745"/>
    <w:rsid w:val="00B07690"/>
    <w:rsid w:val="00B10794"/>
    <w:rsid w:val="00B20721"/>
    <w:rsid w:val="00B23FEC"/>
    <w:rsid w:val="00B24BB7"/>
    <w:rsid w:val="00B41BCB"/>
    <w:rsid w:val="00B447D9"/>
    <w:rsid w:val="00B660B1"/>
    <w:rsid w:val="00B66200"/>
    <w:rsid w:val="00B86DE8"/>
    <w:rsid w:val="00BC34D7"/>
    <w:rsid w:val="00BE17B5"/>
    <w:rsid w:val="00C2124A"/>
    <w:rsid w:val="00C2205B"/>
    <w:rsid w:val="00C2433D"/>
    <w:rsid w:val="00C34C11"/>
    <w:rsid w:val="00C407CA"/>
    <w:rsid w:val="00C41B02"/>
    <w:rsid w:val="00C669FD"/>
    <w:rsid w:val="00CC2A9D"/>
    <w:rsid w:val="00CD769A"/>
    <w:rsid w:val="00CE499C"/>
    <w:rsid w:val="00CE4FB9"/>
    <w:rsid w:val="00CE770F"/>
    <w:rsid w:val="00D1777B"/>
    <w:rsid w:val="00D35FE8"/>
    <w:rsid w:val="00D656CD"/>
    <w:rsid w:val="00D668EC"/>
    <w:rsid w:val="00DA1352"/>
    <w:rsid w:val="00DB64BB"/>
    <w:rsid w:val="00DD7DA6"/>
    <w:rsid w:val="00E00B67"/>
    <w:rsid w:val="00E054DB"/>
    <w:rsid w:val="00E060EB"/>
    <w:rsid w:val="00E17725"/>
    <w:rsid w:val="00E4316D"/>
    <w:rsid w:val="00E5319D"/>
    <w:rsid w:val="00E60571"/>
    <w:rsid w:val="00E64A0E"/>
    <w:rsid w:val="00E668C2"/>
    <w:rsid w:val="00E93B08"/>
    <w:rsid w:val="00E96509"/>
    <w:rsid w:val="00EB15B3"/>
    <w:rsid w:val="00EE543F"/>
    <w:rsid w:val="00F00214"/>
    <w:rsid w:val="00F02A08"/>
    <w:rsid w:val="00F20BED"/>
    <w:rsid w:val="00F20CA5"/>
    <w:rsid w:val="00F61690"/>
    <w:rsid w:val="00F74732"/>
    <w:rsid w:val="00F75270"/>
    <w:rsid w:val="00F82D14"/>
    <w:rsid w:val="00F940F0"/>
    <w:rsid w:val="00F94FF8"/>
    <w:rsid w:val="00FF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3AD9E1"/>
  <w15:chartTrackingRefBased/>
  <w15:docId w15:val="{4F6461B9-7721-4677-AEF6-694040A8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43F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59A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19759A"/>
  </w:style>
  <w:style w:type="paragraph" w:styleId="Footer">
    <w:name w:val="footer"/>
    <w:basedOn w:val="Normal"/>
    <w:link w:val="FooterChar"/>
    <w:uiPriority w:val="99"/>
    <w:unhideWhenUsed/>
    <w:rsid w:val="0019759A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19759A"/>
  </w:style>
  <w:style w:type="character" w:styleId="Hyperlink">
    <w:name w:val="Hyperlink"/>
    <w:basedOn w:val="DefaultParagraphFont"/>
    <w:uiPriority w:val="99"/>
    <w:unhideWhenUsed/>
    <w:rsid w:val="0019759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021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660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7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EA3"/>
    <w:rPr>
      <w:rFonts w:ascii="Segoe UI" w:hAnsi="Segoe UI" w:cs="Segoe UI"/>
      <w:kern w:val="0"/>
      <w:sz w:val="18"/>
      <w:szCs w:val="18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B86D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6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sos.com.m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os.com.m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F9450-5611-4F10-BD33-5954280E1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Isos 000</dc:creator>
  <cp:keywords/>
  <dc:description/>
  <cp:lastModifiedBy>Ivana T</cp:lastModifiedBy>
  <cp:revision>4</cp:revision>
  <cp:lastPrinted>2024-05-27T10:51:00Z</cp:lastPrinted>
  <dcterms:created xsi:type="dcterms:W3CDTF">2024-06-07T10:51:00Z</dcterms:created>
  <dcterms:modified xsi:type="dcterms:W3CDTF">2024-06-07T12:10:00Z</dcterms:modified>
</cp:coreProperties>
</file>